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170B64" w:rsidP="00170B64">
      <w:pPr>
        <w:rPr>
          <w:b/>
          <w:sz w:val="24"/>
          <w:szCs w:val="24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71880" w:rsidRPr="00CC191C" w:rsidRDefault="00271880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E6473C" w:rsidRDefault="00E6473C" w:rsidP="00E6473C">
      <w:pPr>
        <w:jc w:val="center"/>
        <w:rPr>
          <w:b/>
          <w:sz w:val="28"/>
          <w:szCs w:val="28"/>
        </w:rPr>
      </w:pPr>
    </w:p>
    <w:p w:rsidR="00FC6224" w:rsidRPr="00C81682" w:rsidRDefault="00FC6224" w:rsidP="00FC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DETECTOR </w:t>
      </w:r>
      <w:r w:rsidRPr="00C81682">
        <w:rPr>
          <w:b/>
          <w:sz w:val="28"/>
          <w:szCs w:val="28"/>
        </w:rPr>
        <w:t>MAINTENANCE LOG</w:t>
      </w:r>
    </w:p>
    <w:p w:rsidR="00FC6224" w:rsidRDefault="00FC6224" w:rsidP="00FC6224">
      <w:pPr>
        <w:jc w:val="center"/>
      </w:pPr>
    </w:p>
    <w:p w:rsidR="00FC6224" w:rsidRDefault="00FC6224" w:rsidP="00FC6224">
      <w:pPr>
        <w:rPr>
          <w:b/>
          <w:sz w:val="24"/>
        </w:rPr>
      </w:pPr>
    </w:p>
    <w:p w:rsidR="00FC6224" w:rsidRDefault="00FC6224" w:rsidP="00FC6224">
      <w:pPr>
        <w:rPr>
          <w:b/>
          <w:sz w:val="24"/>
        </w:rPr>
      </w:pPr>
    </w:p>
    <w:p w:rsidR="00FC6224" w:rsidRDefault="00FC6224" w:rsidP="00FC6224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FC6224" w:rsidRDefault="00FC6224" w:rsidP="00FC6224">
      <w:pPr>
        <w:rPr>
          <w:b/>
          <w:sz w:val="24"/>
        </w:rPr>
      </w:pPr>
    </w:p>
    <w:p w:rsidR="00FC6224" w:rsidRDefault="00FC6224" w:rsidP="00FC6224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FC6224" w:rsidRDefault="00FC6224" w:rsidP="00FC6224">
      <w:pPr>
        <w:rPr>
          <w:b/>
          <w:sz w:val="24"/>
        </w:rPr>
      </w:pPr>
    </w:p>
    <w:p w:rsidR="00FC6224" w:rsidRDefault="00FC6224" w:rsidP="00FC6224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FC6224" w:rsidRPr="00752285" w:rsidRDefault="00FC6224" w:rsidP="00FC6224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FC6224" w:rsidRDefault="00FC6224" w:rsidP="00FC6224"/>
    <w:p w:rsidR="00FC6224" w:rsidRPr="00485259" w:rsidRDefault="00FC6224" w:rsidP="00FC62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DETECTOR </w:t>
      </w:r>
      <w:r w:rsidRPr="00485259">
        <w:rPr>
          <w:b/>
          <w:sz w:val="24"/>
          <w:szCs w:val="24"/>
        </w:rPr>
        <w:t>LOCATION OR NUMBER:  __________________________________</w:t>
      </w:r>
    </w:p>
    <w:tbl>
      <w:tblPr>
        <w:tblpPr w:leftFromText="180" w:rightFromText="180" w:vertAnchor="page" w:horzAnchor="margin" w:tblpY="5126"/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384"/>
        <w:gridCol w:w="992"/>
        <w:gridCol w:w="1560"/>
        <w:gridCol w:w="1134"/>
        <w:gridCol w:w="1134"/>
        <w:gridCol w:w="2693"/>
        <w:gridCol w:w="1417"/>
      </w:tblGrid>
      <w:tr w:rsidR="00FC6224" w:rsidTr="00EA36A0">
        <w:trPr>
          <w:cantSplit/>
          <w:trHeight w:val="260"/>
        </w:trPr>
        <w:tc>
          <w:tcPr>
            <w:tcW w:w="1384" w:type="dxa"/>
            <w:vMerge w:val="restart"/>
            <w:shd w:val="pct12" w:color="000000" w:fill="FFFFFF"/>
          </w:tcPr>
          <w:p w:rsidR="00FC6224" w:rsidRDefault="00FC6224" w:rsidP="00EA36A0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992" w:type="dxa"/>
            <w:vMerge w:val="restart"/>
            <w:shd w:val="pct12" w:color="000000" w:fill="FFFFFF"/>
          </w:tcPr>
          <w:p w:rsidR="00FC6224" w:rsidRDefault="00FC6224" w:rsidP="00EA36A0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1560" w:type="dxa"/>
            <w:vMerge w:val="restart"/>
            <w:shd w:val="pct12" w:color="000000" w:fill="FFFFFF"/>
          </w:tcPr>
          <w:p w:rsidR="00FC6224" w:rsidRDefault="00FC6224" w:rsidP="00EA36A0">
            <w:pPr>
              <w:pStyle w:val="Heading4"/>
            </w:pPr>
            <w:r>
              <w:t>CO DETECTOR LOCATION/</w:t>
            </w:r>
          </w:p>
          <w:p w:rsidR="00FC6224" w:rsidRDefault="00FC6224" w:rsidP="00EA36A0">
            <w:pPr>
              <w:pStyle w:val="Heading4"/>
            </w:pPr>
            <w:r>
              <w:t>NUMBER</w:t>
            </w:r>
          </w:p>
        </w:tc>
        <w:tc>
          <w:tcPr>
            <w:tcW w:w="2268" w:type="dxa"/>
            <w:gridSpan w:val="2"/>
            <w:shd w:val="pct12" w:color="000000" w:fill="FFFFFF"/>
          </w:tcPr>
          <w:p w:rsidR="00FC6224" w:rsidRDefault="00FC6224" w:rsidP="00EA36A0">
            <w:pPr>
              <w:pStyle w:val="Heading4"/>
            </w:pPr>
            <w:r>
              <w:t>CONDITION</w:t>
            </w:r>
          </w:p>
        </w:tc>
        <w:tc>
          <w:tcPr>
            <w:tcW w:w="2693" w:type="dxa"/>
            <w:vMerge w:val="restart"/>
            <w:shd w:val="pct12" w:color="000000" w:fill="FFFFFF"/>
          </w:tcPr>
          <w:p w:rsidR="00FC6224" w:rsidRDefault="00FC6224" w:rsidP="00EA36A0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417" w:type="dxa"/>
            <w:vMerge w:val="restart"/>
            <w:shd w:val="pct12" w:color="000000" w:fill="FFFFFF"/>
          </w:tcPr>
          <w:p w:rsidR="00FC6224" w:rsidRDefault="00FC6224" w:rsidP="00EA36A0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FC6224" w:rsidTr="00EA36A0">
        <w:trPr>
          <w:cantSplit/>
          <w:trHeight w:val="200"/>
        </w:trPr>
        <w:tc>
          <w:tcPr>
            <w:tcW w:w="1384" w:type="dxa"/>
            <w:vMerge/>
            <w:shd w:val="pct12" w:color="000000" w:fill="FFFFFF"/>
          </w:tcPr>
          <w:p w:rsidR="00FC6224" w:rsidRDefault="00FC6224" w:rsidP="00EA36A0">
            <w:pPr>
              <w:rPr>
                <w:b/>
              </w:rPr>
            </w:pPr>
          </w:p>
        </w:tc>
        <w:tc>
          <w:tcPr>
            <w:tcW w:w="992" w:type="dxa"/>
            <w:vMerge/>
            <w:shd w:val="pct12" w:color="000000" w:fill="FFFFFF"/>
          </w:tcPr>
          <w:p w:rsidR="00FC6224" w:rsidRDefault="00FC6224" w:rsidP="00EA36A0">
            <w:pPr>
              <w:rPr>
                <w:b/>
              </w:rPr>
            </w:pPr>
          </w:p>
        </w:tc>
        <w:tc>
          <w:tcPr>
            <w:tcW w:w="1560" w:type="dxa"/>
            <w:vMerge/>
            <w:shd w:val="pct12" w:color="000000" w:fill="FFFFFF"/>
          </w:tcPr>
          <w:p w:rsidR="00FC6224" w:rsidRDefault="00FC6224" w:rsidP="00EA36A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FC6224" w:rsidRPr="00791493" w:rsidRDefault="00FC6224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FC6224" w:rsidRDefault="00FC6224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-</w:t>
            </w:r>
          </w:p>
          <w:p w:rsidR="00FC6224" w:rsidRPr="00791493" w:rsidRDefault="00FC6224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2693" w:type="dxa"/>
            <w:vMerge/>
            <w:shd w:val="pct12" w:color="000000" w:fill="FFFFFF"/>
          </w:tcPr>
          <w:p w:rsidR="00FC6224" w:rsidRDefault="00FC6224" w:rsidP="00EA36A0">
            <w:pPr>
              <w:rPr>
                <w:b/>
              </w:rPr>
            </w:pPr>
          </w:p>
        </w:tc>
        <w:tc>
          <w:tcPr>
            <w:tcW w:w="1417" w:type="dxa"/>
            <w:vMerge/>
            <w:shd w:val="pct12" w:color="000000" w:fill="FFFFFF"/>
          </w:tcPr>
          <w:p w:rsidR="00FC6224" w:rsidRDefault="00FC6224" w:rsidP="00EA36A0">
            <w:pPr>
              <w:rPr>
                <w:b/>
              </w:rPr>
            </w:pPr>
          </w:p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January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</w:tcPr>
          <w:p w:rsidR="00FC6224" w:rsidRDefault="00FC6224" w:rsidP="00EA36A0"/>
        </w:tc>
        <w:tc>
          <w:tcPr>
            <w:tcW w:w="1134" w:type="dxa"/>
          </w:tcPr>
          <w:p w:rsidR="00FC6224" w:rsidRDefault="00FC6224" w:rsidP="00EA36A0"/>
        </w:tc>
        <w:tc>
          <w:tcPr>
            <w:tcW w:w="1134" w:type="dxa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February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March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April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May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June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July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August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September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October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November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  <w:tr w:rsidR="00FC6224" w:rsidTr="00EA36A0">
        <w:trPr>
          <w:trHeight w:val="400"/>
        </w:trPr>
        <w:tc>
          <w:tcPr>
            <w:tcW w:w="1384" w:type="dxa"/>
            <w:vAlign w:val="center"/>
          </w:tcPr>
          <w:p w:rsidR="00FC6224" w:rsidRDefault="00FC6224" w:rsidP="00EA36A0">
            <w:r>
              <w:t>December</w:t>
            </w:r>
          </w:p>
        </w:tc>
        <w:tc>
          <w:tcPr>
            <w:tcW w:w="992" w:type="dxa"/>
          </w:tcPr>
          <w:p w:rsidR="00FC6224" w:rsidRDefault="00FC6224" w:rsidP="00EA36A0"/>
        </w:tc>
        <w:tc>
          <w:tcPr>
            <w:tcW w:w="1560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1134" w:type="dxa"/>
            <w:vAlign w:val="center"/>
          </w:tcPr>
          <w:p w:rsidR="00FC6224" w:rsidRDefault="00FC6224" w:rsidP="00EA36A0"/>
        </w:tc>
        <w:tc>
          <w:tcPr>
            <w:tcW w:w="2693" w:type="dxa"/>
          </w:tcPr>
          <w:p w:rsidR="00FC6224" w:rsidRDefault="00FC6224" w:rsidP="00EA36A0"/>
        </w:tc>
        <w:tc>
          <w:tcPr>
            <w:tcW w:w="1417" w:type="dxa"/>
          </w:tcPr>
          <w:p w:rsidR="00FC6224" w:rsidRDefault="00FC6224" w:rsidP="00EA36A0"/>
        </w:tc>
      </w:tr>
    </w:tbl>
    <w:p w:rsidR="00FC6224" w:rsidRDefault="00FC6224" w:rsidP="00FC6224">
      <w:pPr>
        <w:spacing w:after="200" w:line="276" w:lineRule="auto"/>
      </w:pPr>
    </w:p>
    <w:p w:rsidR="00FC6224" w:rsidRDefault="00FC6224" w:rsidP="00FC6224"/>
    <w:p w:rsidR="00FC6224" w:rsidRPr="00FC6224" w:rsidRDefault="00FC6224" w:rsidP="00FC6224">
      <w:r>
        <w:t>Annual Test Date: _______________________                                   Done By: ____________________________</w:t>
      </w:r>
    </w:p>
    <w:sectPr w:rsidR="00FC6224" w:rsidRPr="00FC6224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170B64"/>
    <w:rsid w:val="001B473F"/>
    <w:rsid w:val="00271880"/>
    <w:rsid w:val="002B3FEF"/>
    <w:rsid w:val="002D6EDA"/>
    <w:rsid w:val="0038217B"/>
    <w:rsid w:val="003D32C2"/>
    <w:rsid w:val="005C6FCE"/>
    <w:rsid w:val="00A225DB"/>
    <w:rsid w:val="00E6473C"/>
    <w:rsid w:val="00F8252B"/>
    <w:rsid w:val="00FC6224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2</cp:revision>
  <dcterms:created xsi:type="dcterms:W3CDTF">2011-04-11T14:12:00Z</dcterms:created>
  <dcterms:modified xsi:type="dcterms:W3CDTF">2011-04-11T14:12:00Z</dcterms:modified>
</cp:coreProperties>
</file>